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AAF80" w14:textId="77777777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52DBB7D0" w14:textId="77777777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декан ФДПО</w:t>
      </w:r>
    </w:p>
    <w:p w14:paraId="52277935" w14:textId="630ACE3A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Порсева Н.Ю.</w:t>
      </w:r>
    </w:p>
    <w:p w14:paraId="4F61CD81" w14:textId="01599D8E" w:rsidR="00B326EE" w:rsidRPr="00B326EE" w:rsidRDefault="00B326EE" w:rsidP="00B32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6EE">
        <w:rPr>
          <w:rFonts w:ascii="Times New Roman" w:eastAsia="Calibri" w:hAnsi="Times New Roman" w:cs="Times New Roman"/>
          <w:sz w:val="24"/>
          <w:szCs w:val="24"/>
        </w:rPr>
        <w:t>«</w:t>
      </w:r>
      <w:r w:rsidR="00993E77">
        <w:rPr>
          <w:rFonts w:ascii="Times New Roman" w:eastAsia="Calibri" w:hAnsi="Times New Roman" w:cs="Times New Roman"/>
          <w:sz w:val="24"/>
          <w:szCs w:val="24"/>
        </w:rPr>
        <w:t>12</w:t>
      </w:r>
      <w:r w:rsidRPr="00B326EE">
        <w:rPr>
          <w:rFonts w:ascii="Times New Roman" w:eastAsia="Calibri" w:hAnsi="Times New Roman" w:cs="Times New Roman"/>
          <w:sz w:val="24"/>
          <w:szCs w:val="24"/>
        </w:rPr>
        <w:t>»</w:t>
      </w:r>
      <w:r w:rsidR="00993E77">
        <w:rPr>
          <w:rFonts w:ascii="Times New Roman" w:eastAsia="Calibri" w:hAnsi="Times New Roman" w:cs="Times New Roman"/>
          <w:sz w:val="24"/>
          <w:szCs w:val="24"/>
        </w:rPr>
        <w:t xml:space="preserve"> января 2026г</w:t>
      </w:r>
    </w:p>
    <w:p w14:paraId="02569A65" w14:textId="4A4BCB9D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График </w:t>
      </w:r>
      <w:r w:rsidR="000D1CB0" w:rsidRPr="000D1CB0"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  <w:t>досрочной</w:t>
      </w:r>
      <w:r w:rsidR="000D1C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сдачи диф. зачетов /экзаменов </w:t>
      </w:r>
    </w:p>
    <w:p w14:paraId="4F6DD654" w14:textId="77777777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107F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СПО (ИП по ускоренному обучению) </w:t>
      </w:r>
    </w:p>
    <w:p w14:paraId="43C432DA" w14:textId="12082B86" w:rsidR="00F107FD" w:rsidRPr="00F107FD" w:rsidRDefault="00F107FD" w:rsidP="00F107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весенний</w:t>
      </w:r>
      <w:r w:rsidRPr="00F107F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семестр 202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6</w:t>
      </w:r>
      <w:r w:rsidRPr="00F107FD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г.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597"/>
        <w:gridCol w:w="4610"/>
      </w:tblGrid>
      <w:tr w:rsidR="00ED0058" w:rsidRPr="00D01A78" w14:paraId="7BB82652" w14:textId="77777777" w:rsidTr="00E048FD">
        <w:trPr>
          <w:trHeight w:val="838"/>
        </w:trPr>
        <w:tc>
          <w:tcPr>
            <w:tcW w:w="5597" w:type="dxa"/>
          </w:tcPr>
          <w:p w14:paraId="5B56E0E4" w14:textId="0A19F4E8" w:rsidR="00ED0058" w:rsidRPr="00D01A78" w:rsidRDefault="00F107FD" w:rsidP="00F3533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 / Форма контроля*</w:t>
            </w:r>
          </w:p>
        </w:tc>
        <w:tc>
          <w:tcPr>
            <w:tcW w:w="4610" w:type="dxa"/>
          </w:tcPr>
          <w:p w14:paraId="7BF2C6C0" w14:textId="63F17580" w:rsidR="00ED0058" w:rsidRPr="00D01A78" w:rsidRDefault="00ED0058" w:rsidP="009F47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527CD5" w:rsidRPr="00D01A78" w14:paraId="4FE293FD" w14:textId="77777777" w:rsidTr="00ED5959">
        <w:tc>
          <w:tcPr>
            <w:tcW w:w="5597" w:type="dxa"/>
          </w:tcPr>
          <w:p w14:paraId="63774E1A" w14:textId="382250E7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Лекарствоведение с основами фармакогнозии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(ДЗ)</w:t>
            </w:r>
          </w:p>
        </w:tc>
        <w:tc>
          <w:tcPr>
            <w:tcW w:w="4610" w:type="dxa"/>
          </w:tcPr>
          <w:p w14:paraId="24DA336C" w14:textId="42455035" w:rsidR="00527CD5" w:rsidRPr="00B02D4F" w:rsidRDefault="000D1CB0" w:rsidP="00A21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CD5" w:rsidRPr="00B02D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7CD5" w:rsidRPr="00B02D4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B02D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2FC30A1" w14:textId="17D7F3A8" w:rsidR="00527CD5" w:rsidRPr="00076F69" w:rsidRDefault="00527CD5" w:rsidP="009126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433053B4" w14:textId="77777777" w:rsidTr="00ED5959">
        <w:tc>
          <w:tcPr>
            <w:tcW w:w="5597" w:type="dxa"/>
          </w:tcPr>
          <w:p w14:paraId="4C538B6A" w14:textId="20606026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Лекарствоведение с основами фармакологии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/ (Э)</w:t>
            </w:r>
          </w:p>
        </w:tc>
        <w:tc>
          <w:tcPr>
            <w:tcW w:w="4610" w:type="dxa"/>
          </w:tcPr>
          <w:p w14:paraId="4CC65DE6" w14:textId="57AB0716" w:rsidR="00527CD5" w:rsidRPr="00076F69" w:rsidRDefault="000D1CB0" w:rsidP="00F35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C1850A1" w14:textId="27CDDDC7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60EFBEE8" w14:textId="77777777" w:rsidTr="00ED5959">
        <w:tc>
          <w:tcPr>
            <w:tcW w:w="5597" w:type="dxa"/>
          </w:tcPr>
          <w:p w14:paraId="27F2BD5F" w14:textId="65716D55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аптеки и ее структурных подразделений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 w:rsidRPr="00F107F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</w:tcPr>
          <w:p w14:paraId="0454E61F" w14:textId="63F556FC" w:rsidR="00527CD5" w:rsidRPr="00076F69" w:rsidRDefault="000D1CB0" w:rsidP="00F3533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657B2C4" w14:textId="1FC1F56F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249FF1B0" w14:textId="77777777" w:rsidTr="00ED5959">
        <w:tc>
          <w:tcPr>
            <w:tcW w:w="5597" w:type="dxa"/>
          </w:tcPr>
          <w:p w14:paraId="207154D0" w14:textId="321D4799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Розничная торговля лекарственными препаратами и отпуск лекарственных препаратов и товаров аптечного ассортимента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(ДЗ)</w:t>
            </w:r>
          </w:p>
        </w:tc>
        <w:tc>
          <w:tcPr>
            <w:tcW w:w="4610" w:type="dxa"/>
          </w:tcPr>
          <w:p w14:paraId="2D9C40FB" w14:textId="1C55700A" w:rsidR="00527CD5" w:rsidRPr="00076F69" w:rsidRDefault="000D1CB0" w:rsidP="00CB4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6CF6F67" w14:textId="3C73D254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D01A78" w14:paraId="471DADC8" w14:textId="77777777" w:rsidTr="00ED5959">
        <w:tc>
          <w:tcPr>
            <w:tcW w:w="5597" w:type="dxa"/>
          </w:tcPr>
          <w:p w14:paraId="2707AC41" w14:textId="362DA97C" w:rsidR="00527CD5" w:rsidRPr="00CB4A19" w:rsidRDefault="00527CD5" w:rsidP="00F353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A19">
              <w:rPr>
                <w:rFonts w:ascii="Times New Roman" w:hAnsi="Times New Roman" w:cs="Times New Roman"/>
                <w:sz w:val="24"/>
                <w:szCs w:val="24"/>
              </w:rPr>
              <w:t>Оптовая торговля лекарственными средствами</w:t>
            </w:r>
            <w:r w:rsidR="00F10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7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(ДЗ)</w:t>
            </w:r>
          </w:p>
        </w:tc>
        <w:tc>
          <w:tcPr>
            <w:tcW w:w="4610" w:type="dxa"/>
          </w:tcPr>
          <w:p w14:paraId="6393E304" w14:textId="7D914C11" w:rsidR="00527CD5" w:rsidRPr="00076F69" w:rsidRDefault="001B7DA0" w:rsidP="00CB4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C67FFBE" w14:textId="6EF16A81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CD5" w:rsidRPr="00B24536" w14:paraId="78215C77" w14:textId="77777777" w:rsidTr="00ED5959">
        <w:tc>
          <w:tcPr>
            <w:tcW w:w="5597" w:type="dxa"/>
          </w:tcPr>
          <w:p w14:paraId="6B48D161" w14:textId="6136EAF9" w:rsidR="00527CD5" w:rsidRPr="00B24536" w:rsidRDefault="00527CD5" w:rsidP="00ED00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0058">
              <w:rPr>
                <w:rFonts w:ascii="Times New Roman" w:hAnsi="Times New Roman" w:cs="Times New Roman"/>
                <w:b/>
                <w:sz w:val="24"/>
                <w:szCs w:val="24"/>
              </w:rPr>
              <w:t>ПМ.01.ЭК</w:t>
            </w:r>
            <w:r w:rsidRPr="00B245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D0058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 по ОДА, РТЛП и ОЛП, ОТЛП</w:t>
            </w:r>
            <w:r w:rsidRPr="00B245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107FD">
              <w:t xml:space="preserve"> / </w:t>
            </w:r>
            <w:r w:rsidR="00F107FD" w:rsidRPr="00F107F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</w:tcPr>
          <w:p w14:paraId="3ED88835" w14:textId="4E6686CF" w:rsidR="00527CD5" w:rsidRPr="00076F69" w:rsidRDefault="001B7DA0" w:rsidP="000D1C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27CD5" w:rsidRPr="00076F6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095F" w:rsidRPr="00076F69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639577CA" w14:textId="3E8FC622" w:rsidR="00527CD5" w:rsidRPr="00076F69" w:rsidRDefault="00527CD5" w:rsidP="00606C9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E82" w14:paraId="69708E5D" w14:textId="77777777" w:rsidTr="000D1CB0">
        <w:trPr>
          <w:trHeight w:val="1252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B146" w14:textId="7C6BAE65" w:rsidR="00204E82" w:rsidRDefault="00204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лекарственных препаратов в условиях аптечных организаций и ветеринарных аптечных организаций</w:t>
            </w:r>
            <w:r w:rsidR="004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8AD" w:rsidRPr="004018A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  <w:p w14:paraId="46219489" w14:textId="77777777" w:rsidR="00204E82" w:rsidRPr="00204E82" w:rsidRDefault="00204E8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E82"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7E6" w14:textId="6F9D8B0D" w:rsidR="00204E82" w:rsidRDefault="00894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04E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4E82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  <w:p w14:paraId="2545FD20" w14:textId="77777777" w:rsidR="00204E82" w:rsidRDefault="00204E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C6D33" w14:textId="77777777" w:rsidR="000D1CB0" w:rsidRDefault="000D1C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D9B03" w14:textId="18958A4F" w:rsidR="000D1CB0" w:rsidRPr="000D1CB0" w:rsidRDefault="008276F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конца апреля выполнить!</w:t>
            </w:r>
          </w:p>
        </w:tc>
      </w:tr>
      <w:tr w:rsidR="00204E82" w14:paraId="3767828C" w14:textId="77777777" w:rsidTr="00204E82"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828B" w14:textId="2BA21616" w:rsidR="00204E82" w:rsidRDefault="00204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лекарственных средств</w:t>
            </w:r>
            <w:r w:rsidR="00401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8AD" w:rsidRPr="004018AD">
              <w:rPr>
                <w:rFonts w:ascii="Times New Roman" w:hAnsi="Times New Roman" w:cs="Times New Roman"/>
                <w:sz w:val="24"/>
                <w:szCs w:val="24"/>
              </w:rPr>
              <w:t>(Э)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D288" w14:textId="5FECDB49" w:rsidR="00204E82" w:rsidRDefault="000D1CB0" w:rsidP="00894C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4E8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94C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4E82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</w:tr>
    </w:tbl>
    <w:tbl>
      <w:tblPr>
        <w:tblW w:w="533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536"/>
      </w:tblGrid>
      <w:tr w:rsidR="0057435D" w:rsidRPr="0057435D" w14:paraId="6B0671F8" w14:textId="77777777" w:rsidTr="00ED5959">
        <w:trPr>
          <w:trHeight w:val="3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1FDE" w14:textId="77777777" w:rsidR="0057435D" w:rsidRPr="0057435D" w:rsidRDefault="0057435D" w:rsidP="005743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43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Производственные практики</w:t>
            </w:r>
          </w:p>
        </w:tc>
      </w:tr>
      <w:tr w:rsidR="000D1CB0" w:rsidRPr="0057435D" w14:paraId="2524B78C" w14:textId="77777777" w:rsidTr="00FF6117">
        <w:trPr>
          <w:trHeight w:val="1953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D3A2D" w14:textId="7B3FB3EB" w:rsidR="000D1CB0" w:rsidRPr="00ED5959" w:rsidRDefault="000D1CB0" w:rsidP="0057435D">
            <w:pPr>
              <w:shd w:val="clear" w:color="auto" w:fill="FFFFFF"/>
              <w:tabs>
                <w:tab w:val="left" w:pos="29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деятельности аптеки и ее структурных подразделений», «Оптовая торговля лекарственными средствами»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258BC74" w14:textId="4698FCE7" w:rsidR="000D1CB0" w:rsidRDefault="000D1CB0" w:rsidP="0057435D">
            <w:pPr>
              <w:shd w:val="clear" w:color="auto" w:fill="FFFFFF"/>
              <w:tabs>
                <w:tab w:val="left" w:pos="29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«Розничная торговля лекарственными препаратами и отпуск лекарственных препаратов и товаров аптечного ассортимента»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</w:p>
          <w:p w14:paraId="714F2DB4" w14:textId="41358CB6" w:rsidR="000D1CB0" w:rsidRPr="00ED5959" w:rsidRDefault="000D1CB0" w:rsidP="009F4774">
            <w:pPr>
              <w:shd w:val="clear" w:color="auto" w:fill="FFFFFF"/>
              <w:tabs>
                <w:tab w:val="left" w:pos="29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3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оценка за дневник, отзыв, отчет </w:t>
            </w:r>
          </w:p>
        </w:tc>
        <w:tc>
          <w:tcPr>
            <w:tcW w:w="2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0F76" w14:textId="77777777" w:rsidR="000D1CB0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E2E215" w14:textId="77777777" w:rsidR="000D1CB0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080CA8" w14:textId="77777777" w:rsidR="000D1CB0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DA5862" w14:textId="77777777" w:rsidR="000D1CB0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7D68CA" w14:textId="77777777" w:rsidR="000D1CB0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A0352D" w14:textId="7995C35A" w:rsidR="000D1CB0" w:rsidRPr="00B02D4F" w:rsidRDefault="000D1CB0" w:rsidP="00894C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Отправить оригиналы</w:t>
            </w:r>
            <w:r w:rsidR="00894C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документов</w:t>
            </w:r>
            <w:bookmarkStart w:id="0" w:name="_GoBack"/>
            <w:bookmarkEnd w:id="0"/>
            <w:r w:rsidR="0082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!!! В том числе по 2-м учебным практикам</w:t>
            </w:r>
          </w:p>
        </w:tc>
      </w:tr>
      <w:tr w:rsidR="000D1CB0" w:rsidRPr="0057435D" w14:paraId="667D83DE" w14:textId="77777777" w:rsidTr="00FF6117">
        <w:trPr>
          <w:trHeight w:val="839"/>
        </w:trPr>
        <w:tc>
          <w:tcPr>
            <w:tcW w:w="2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503" w14:textId="77777777" w:rsidR="000D1CB0" w:rsidRPr="009F4774" w:rsidRDefault="000D1CB0" w:rsidP="0057435D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«Технология </w:t>
            </w:r>
            <w:r w:rsidRPr="009F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изготовления и Контроль качества лекарственных средств»</w:t>
            </w:r>
          </w:p>
          <w:p w14:paraId="64B23234" w14:textId="1711CEED" w:rsidR="000D1CB0" w:rsidRPr="00FF6117" w:rsidRDefault="000D1CB0" w:rsidP="00860372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недель) / </w:t>
            </w:r>
            <w:r w:rsidRPr="009F4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оценка за дневник, отзыв, отчет</w:t>
            </w:r>
          </w:p>
        </w:tc>
        <w:tc>
          <w:tcPr>
            <w:tcW w:w="2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3894" w14:textId="62A37DA8" w:rsidR="000D1CB0" w:rsidRPr="00B02D4F" w:rsidRDefault="000D1CB0" w:rsidP="00B02D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</w:tbl>
    <w:p w14:paraId="6994A951" w14:textId="5B4C1EDB" w:rsidR="00FF6117" w:rsidRDefault="00FF6117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14:paraId="03B70D9F" w14:textId="77777777" w:rsidR="00F107FD" w:rsidRDefault="00F107FD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7FD">
        <w:rPr>
          <w:rFonts w:ascii="Times New Roman" w:hAnsi="Times New Roman" w:cs="Times New Roman"/>
          <w:b/>
          <w:sz w:val="28"/>
          <w:szCs w:val="28"/>
        </w:rPr>
        <w:t>*ДЗ – дифференцированный зачет (оценка), Э – экзамен (оценка)</w:t>
      </w:r>
    </w:p>
    <w:p w14:paraId="1B93942A" w14:textId="77777777" w:rsidR="001940C4" w:rsidRDefault="001940C4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129F2" w14:textId="52A57D78" w:rsidR="001940C4" w:rsidRPr="00F107FD" w:rsidRDefault="001940C4" w:rsidP="00FF61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0C4">
        <w:rPr>
          <w:rFonts w:ascii="Times New Roman" w:hAnsi="Times New Roman" w:cs="Times New Roman"/>
          <w:b/>
          <w:sz w:val="28"/>
          <w:szCs w:val="28"/>
          <w:highlight w:val="yellow"/>
        </w:rPr>
        <w:t>Доступ с 6.00 до 24.00 (местного времени), 2 попытки, 1 час на каждую попытку</w:t>
      </w:r>
    </w:p>
    <w:sectPr w:rsidR="001940C4" w:rsidRPr="00F107FD" w:rsidSect="00AB0C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60"/>
    <w:rsid w:val="00076F69"/>
    <w:rsid w:val="00081D20"/>
    <w:rsid w:val="00086830"/>
    <w:rsid w:val="000931F1"/>
    <w:rsid w:val="000C6820"/>
    <w:rsid w:val="000D1CB0"/>
    <w:rsid w:val="00150545"/>
    <w:rsid w:val="0016095F"/>
    <w:rsid w:val="001940C4"/>
    <w:rsid w:val="001B7DA0"/>
    <w:rsid w:val="00204E82"/>
    <w:rsid w:val="002877B2"/>
    <w:rsid w:val="004018AD"/>
    <w:rsid w:val="00445AA4"/>
    <w:rsid w:val="00472CF3"/>
    <w:rsid w:val="00476994"/>
    <w:rsid w:val="004B3A26"/>
    <w:rsid w:val="004B6985"/>
    <w:rsid w:val="004E289C"/>
    <w:rsid w:val="00513199"/>
    <w:rsid w:val="00527CD5"/>
    <w:rsid w:val="00527F60"/>
    <w:rsid w:val="0057435D"/>
    <w:rsid w:val="00606C91"/>
    <w:rsid w:val="0064575F"/>
    <w:rsid w:val="00826FDA"/>
    <w:rsid w:val="008276F0"/>
    <w:rsid w:val="00853D48"/>
    <w:rsid w:val="00860372"/>
    <w:rsid w:val="00894C03"/>
    <w:rsid w:val="00912635"/>
    <w:rsid w:val="00993E77"/>
    <w:rsid w:val="009F4774"/>
    <w:rsid w:val="00A671F7"/>
    <w:rsid w:val="00AB0C3F"/>
    <w:rsid w:val="00B02B55"/>
    <w:rsid w:val="00B02D4F"/>
    <w:rsid w:val="00B06B0E"/>
    <w:rsid w:val="00B11318"/>
    <w:rsid w:val="00B24536"/>
    <w:rsid w:val="00B326EE"/>
    <w:rsid w:val="00B33801"/>
    <w:rsid w:val="00BE752E"/>
    <w:rsid w:val="00BF14A5"/>
    <w:rsid w:val="00C2376F"/>
    <w:rsid w:val="00CB4A19"/>
    <w:rsid w:val="00D01A78"/>
    <w:rsid w:val="00D47810"/>
    <w:rsid w:val="00DB122D"/>
    <w:rsid w:val="00DD1E66"/>
    <w:rsid w:val="00DD519C"/>
    <w:rsid w:val="00E65AEE"/>
    <w:rsid w:val="00E663AA"/>
    <w:rsid w:val="00EC5600"/>
    <w:rsid w:val="00ED0058"/>
    <w:rsid w:val="00ED5959"/>
    <w:rsid w:val="00F107FD"/>
    <w:rsid w:val="00F3202B"/>
    <w:rsid w:val="00F35330"/>
    <w:rsid w:val="00F6692B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2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Юлия Вячеславовна</dc:creator>
  <cp:keywords/>
  <dc:description/>
  <cp:lastModifiedBy>Голованенко</cp:lastModifiedBy>
  <cp:revision>85</cp:revision>
  <cp:lastPrinted>2025-10-31T09:00:00Z</cp:lastPrinted>
  <dcterms:created xsi:type="dcterms:W3CDTF">2024-12-06T04:51:00Z</dcterms:created>
  <dcterms:modified xsi:type="dcterms:W3CDTF">2026-04-14T06:00:00Z</dcterms:modified>
</cp:coreProperties>
</file>